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65" w:rsidRPr="00B26047" w:rsidRDefault="00CA0865" w:rsidP="00CA0865">
      <w:pPr>
        <w:ind w:left="5664" w:firstLine="708"/>
        <w:rPr>
          <w:sz w:val="28"/>
          <w:szCs w:val="28"/>
        </w:rPr>
      </w:pPr>
      <w:r w:rsidRPr="00B2604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CA0865" w:rsidRPr="00B26047" w:rsidRDefault="00CA0865" w:rsidP="00CA0865">
      <w:pPr>
        <w:jc w:val="center"/>
        <w:rPr>
          <w:sz w:val="28"/>
          <w:szCs w:val="28"/>
        </w:rPr>
      </w:pPr>
      <w:r w:rsidRPr="00B26047">
        <w:rPr>
          <w:sz w:val="28"/>
          <w:szCs w:val="28"/>
        </w:rPr>
        <w:t xml:space="preserve">                                                                               к конкурсной документации</w:t>
      </w:r>
    </w:p>
    <w:p w:rsidR="00CA0865" w:rsidRDefault="00CA0865" w:rsidP="00CA0865">
      <w:pPr>
        <w:jc w:val="center"/>
        <w:rPr>
          <w:sz w:val="28"/>
          <w:szCs w:val="28"/>
        </w:rPr>
      </w:pPr>
    </w:p>
    <w:p w:rsidR="00CA0865" w:rsidRPr="00503E0F" w:rsidRDefault="00CA0865" w:rsidP="00CA0865">
      <w:pPr>
        <w:jc w:val="center"/>
        <w:rPr>
          <w:sz w:val="28"/>
          <w:szCs w:val="28"/>
        </w:rPr>
      </w:pPr>
      <w:r w:rsidRPr="00503E0F">
        <w:rPr>
          <w:sz w:val="28"/>
          <w:szCs w:val="28"/>
        </w:rPr>
        <w:t xml:space="preserve">Инструкция по  оформлению и представлению </w:t>
      </w:r>
    </w:p>
    <w:p w:rsidR="00CA0865" w:rsidRPr="00503E0F" w:rsidRDefault="00CA0865" w:rsidP="00CA0865">
      <w:pPr>
        <w:jc w:val="center"/>
        <w:rPr>
          <w:sz w:val="28"/>
          <w:szCs w:val="28"/>
        </w:rPr>
      </w:pPr>
      <w:r w:rsidRPr="00503E0F">
        <w:rPr>
          <w:sz w:val="28"/>
          <w:szCs w:val="28"/>
        </w:rPr>
        <w:t>конкурсной заявки</w:t>
      </w:r>
    </w:p>
    <w:p w:rsidR="00CA0865" w:rsidRPr="00503E0F" w:rsidRDefault="00CA0865" w:rsidP="00CA0865">
      <w:pPr>
        <w:ind w:firstLine="708"/>
        <w:jc w:val="center"/>
        <w:rPr>
          <w:sz w:val="28"/>
          <w:szCs w:val="28"/>
        </w:rPr>
      </w:pPr>
    </w:p>
    <w:p w:rsidR="00CA0865" w:rsidRPr="00503E0F" w:rsidRDefault="00CA0865" w:rsidP="00CA08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03E0F">
        <w:rPr>
          <w:sz w:val="28"/>
          <w:szCs w:val="28"/>
        </w:rPr>
        <w:t>. Заявка на участие в конкурсе (далее – заявка) – это основной документ, которым претенденты изъявляют желание принять участие в открытом конкурсе на право заключения договора управления многоквартирным домом</w:t>
      </w:r>
      <w:r w:rsidRPr="00FE31AF">
        <w:rPr>
          <w:sz w:val="28"/>
          <w:szCs w:val="28"/>
        </w:rPr>
        <w:t xml:space="preserve"> </w:t>
      </w:r>
      <w:r w:rsidRPr="00EA53F9">
        <w:rPr>
          <w:sz w:val="28"/>
          <w:szCs w:val="28"/>
        </w:rPr>
        <w:t>или многоквартирных домов</w:t>
      </w:r>
      <w:r w:rsidRPr="00503E0F">
        <w:rPr>
          <w:sz w:val="28"/>
          <w:szCs w:val="28"/>
        </w:rPr>
        <w:t>, а  также выражают согласие на заключение договора управления многоквартирным домом на условиях, указанных в конкурсной документации.</w:t>
      </w:r>
    </w:p>
    <w:p w:rsidR="00CA0865" w:rsidRPr="00503E0F" w:rsidRDefault="00CA0865" w:rsidP="00CA0865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3E0F">
        <w:rPr>
          <w:rFonts w:ascii="Times New Roman" w:hAnsi="Times New Roman" w:cs="Times New Roman"/>
          <w:b w:val="0"/>
          <w:sz w:val="28"/>
          <w:szCs w:val="28"/>
        </w:rPr>
        <w:t xml:space="preserve">2. Заявка на участие в конкурсе должна соответствовать форме, установленной Постановлением Правительства РФ от 6 февраля </w:t>
      </w:r>
      <w:smartTag w:uri="urn:schemas-microsoft-com:office:smarttags" w:element="metricconverter">
        <w:smartTagPr>
          <w:attr w:name="ProductID" w:val="2006 г"/>
        </w:smartTagPr>
        <w:r w:rsidRPr="00503E0F">
          <w:rPr>
            <w:rFonts w:ascii="Times New Roman" w:hAnsi="Times New Roman" w:cs="Times New Roman"/>
            <w:b w:val="0"/>
            <w:sz w:val="28"/>
            <w:szCs w:val="28"/>
          </w:rPr>
          <w:t>2006 г</w:t>
        </w:r>
      </w:smartTag>
      <w:r w:rsidRPr="00503E0F">
        <w:rPr>
          <w:rFonts w:ascii="Times New Roman" w:hAnsi="Times New Roman" w:cs="Times New Roman"/>
          <w:b w:val="0"/>
          <w:sz w:val="28"/>
          <w:szCs w:val="28"/>
        </w:rPr>
        <w:t>. N 75</w:t>
      </w:r>
      <w:r w:rsidRPr="00503E0F">
        <w:rPr>
          <w:rFonts w:ascii="Times New Roman" w:hAnsi="Times New Roman" w:cs="Times New Roman"/>
          <w:b w:val="0"/>
          <w:sz w:val="28"/>
          <w:szCs w:val="28"/>
        </w:rPr>
        <w:br/>
        <w:t>"О порядке проведения органом местного самоуправления открытого конкурса по отбору управляющей организации для управления многоквартирным домом".</w:t>
      </w:r>
    </w:p>
    <w:p w:rsidR="00CA0865" w:rsidRPr="00503E0F" w:rsidRDefault="00CA0865" w:rsidP="00CA0865">
      <w:pPr>
        <w:ind w:firstLine="708"/>
        <w:jc w:val="both"/>
        <w:rPr>
          <w:i/>
          <w:sz w:val="28"/>
          <w:szCs w:val="28"/>
        </w:rPr>
      </w:pPr>
      <w:r w:rsidRPr="00503E0F">
        <w:rPr>
          <w:sz w:val="28"/>
          <w:szCs w:val="28"/>
        </w:rPr>
        <w:t xml:space="preserve">Форма заявки на участие в конкурсе размещена на сайте: </w:t>
      </w:r>
      <w:hyperlink r:id="rId4" w:history="1">
        <w:r w:rsidRPr="00503E0F">
          <w:rPr>
            <w:rStyle w:val="a3"/>
            <w:sz w:val="28"/>
            <w:szCs w:val="28"/>
            <w:lang w:val="en-US"/>
          </w:rPr>
          <w:t>www</w:t>
        </w:r>
        <w:r w:rsidRPr="00503E0F">
          <w:rPr>
            <w:rStyle w:val="a3"/>
            <w:sz w:val="28"/>
            <w:szCs w:val="28"/>
          </w:rPr>
          <w:t>.</w:t>
        </w:r>
        <w:proofErr w:type="spellStart"/>
        <w:r w:rsidRPr="00503E0F">
          <w:rPr>
            <w:rStyle w:val="a3"/>
            <w:sz w:val="28"/>
            <w:szCs w:val="28"/>
            <w:lang w:val="en-US"/>
          </w:rPr>
          <w:t>torgi</w:t>
        </w:r>
        <w:proofErr w:type="spellEnd"/>
        <w:r w:rsidRPr="00503E0F">
          <w:rPr>
            <w:rStyle w:val="a3"/>
            <w:sz w:val="28"/>
            <w:szCs w:val="28"/>
          </w:rPr>
          <w:t>.</w:t>
        </w:r>
        <w:proofErr w:type="spellStart"/>
        <w:r w:rsidRPr="00503E0F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503E0F">
          <w:rPr>
            <w:rStyle w:val="a3"/>
            <w:sz w:val="28"/>
            <w:szCs w:val="28"/>
          </w:rPr>
          <w:t>.</w:t>
        </w:r>
        <w:proofErr w:type="spellStart"/>
        <w:r w:rsidRPr="00503E0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503E0F">
        <w:rPr>
          <w:sz w:val="28"/>
          <w:szCs w:val="28"/>
        </w:rPr>
        <w:t>. Ее можно получить у организатора конкурса в письменной форме.</w:t>
      </w:r>
    </w:p>
    <w:p w:rsidR="00CA0865" w:rsidRDefault="00CA0865" w:rsidP="00CA0865">
      <w:pPr>
        <w:ind w:firstLine="708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3. В данной форме Заявки заполняются все разделы и все данные по пояснениям, указанным в круглых скобках.</w:t>
      </w:r>
    </w:p>
    <w:p w:rsidR="00CA0865" w:rsidRPr="00EA53F9" w:rsidRDefault="00CA0865" w:rsidP="00CA0865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53F9">
        <w:rPr>
          <w:rFonts w:ascii="Times New Roman" w:hAnsi="Times New Roman" w:cs="Times New Roman"/>
          <w:sz w:val="28"/>
          <w:szCs w:val="28"/>
        </w:rPr>
        <w:t>4. В случае</w:t>
      </w:r>
      <w:proofErr w:type="gramStart"/>
      <w:r w:rsidRPr="00EA53F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A53F9">
        <w:rPr>
          <w:rFonts w:ascii="Times New Roman" w:hAnsi="Times New Roman" w:cs="Times New Roman"/>
          <w:sz w:val="28"/>
          <w:szCs w:val="28"/>
        </w:rPr>
        <w:t xml:space="preserve"> если заявка подается на участие в конкурсе на право заключения договоров управления по нескольким многоквартирным домам, включенным в лоты, то претендент на участие в конкурсе подает одну заявку на 1 лот с указанием в разделе 1 заявки информации по всем многоквартирным домам, включенным в лот с указанием номера лота.</w:t>
      </w:r>
    </w:p>
    <w:p w:rsidR="00CA0865" w:rsidRPr="00503E0F" w:rsidRDefault="00CA0865" w:rsidP="00CA0865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03E0F">
        <w:rPr>
          <w:rFonts w:ascii="Times New Roman" w:hAnsi="Times New Roman" w:cs="Times New Roman"/>
          <w:sz w:val="28"/>
          <w:szCs w:val="28"/>
        </w:rPr>
        <w:t xml:space="preserve">. В разделе 2 заявки указывается описание предлагаемого претендентом в качестве условия договора управления многоквартирным домом </w:t>
      </w:r>
      <w:r w:rsidRPr="00503E0F">
        <w:rPr>
          <w:rFonts w:ascii="Times New Roman" w:hAnsi="Times New Roman" w:cs="Times New Roman"/>
          <w:sz w:val="28"/>
          <w:szCs w:val="28"/>
          <w:u w:val="single"/>
        </w:rPr>
        <w:t>способа внесения</w:t>
      </w:r>
      <w:r w:rsidRPr="00503E0F">
        <w:rPr>
          <w:rFonts w:ascii="Times New Roman" w:hAnsi="Times New Roman" w:cs="Times New Roman"/>
          <w:sz w:val="28"/>
          <w:szCs w:val="28"/>
        </w:rPr>
        <w:t xml:space="preserve"> собственниками помещений в многоквартирном доме 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</w:t>
      </w:r>
      <w:proofErr w:type="gramStart"/>
      <w:r w:rsidRPr="00503E0F">
        <w:rPr>
          <w:rFonts w:ascii="Times New Roman" w:hAnsi="Times New Roman" w:cs="Times New Roman"/>
          <w:sz w:val="28"/>
          <w:szCs w:val="28"/>
        </w:rPr>
        <w:t>помещения</w:t>
      </w:r>
      <w:proofErr w:type="gramEnd"/>
      <w:r w:rsidRPr="00503E0F">
        <w:rPr>
          <w:rFonts w:ascii="Times New Roman" w:hAnsi="Times New Roman" w:cs="Times New Roman"/>
          <w:sz w:val="28"/>
          <w:szCs w:val="28"/>
        </w:rPr>
        <w:t xml:space="preserve"> и коммунальные услуги, а именно: </w:t>
      </w:r>
    </w:p>
    <w:p w:rsidR="00CA0865" w:rsidRPr="00503E0F" w:rsidRDefault="00CA0865" w:rsidP="00CA0865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 xml:space="preserve">а) будет ли вноситься плата за жилое помещение ежемесячно или в другом порядке; </w:t>
      </w:r>
    </w:p>
    <w:p w:rsidR="00CA0865" w:rsidRPr="00503E0F" w:rsidRDefault="00CA0865" w:rsidP="00CA0865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>б) виды платежных документов, применяемых в расчетах (счета, квитанции, расчетные книжки).</w:t>
      </w:r>
    </w:p>
    <w:p w:rsidR="00CA0865" w:rsidRPr="00503E0F" w:rsidRDefault="00CA0865" w:rsidP="00CA0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03E0F">
        <w:rPr>
          <w:sz w:val="28"/>
          <w:szCs w:val="28"/>
        </w:rPr>
        <w:t xml:space="preserve">. К заявке прикладываются документы, перечисленные в установленной форме Заявки. В качестве документа, подтверждающего полномочия лица на осуществление действий от имени юридического лица, следует предоставить выписку из устава организации и копию трудового договора с директором организации или доверенность на осуществление юридических действий, связанных с участием в конкурсе, от имени юридического лица.  В качестве документа, подтверждающего полномочия </w:t>
      </w:r>
      <w:r w:rsidRPr="00503E0F">
        <w:rPr>
          <w:sz w:val="28"/>
          <w:szCs w:val="28"/>
        </w:rPr>
        <w:lastRenderedPageBreak/>
        <w:t>представителя индивидуального предпринимателя, представляется доверенность, требование по нотариальному удостоверению которой не установлено. Если индивидуальный предприниматель подает заявку сам, то такой документ не представляется.</w:t>
      </w: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В качестве документа, подтверждающего внесение сре</w:t>
      </w:r>
      <w:proofErr w:type="gramStart"/>
      <w:r w:rsidRPr="00503E0F">
        <w:rPr>
          <w:sz w:val="28"/>
          <w:szCs w:val="28"/>
        </w:rPr>
        <w:t>дств в к</w:t>
      </w:r>
      <w:proofErr w:type="gramEnd"/>
      <w:r w:rsidRPr="00503E0F">
        <w:rPr>
          <w:sz w:val="28"/>
          <w:szCs w:val="28"/>
        </w:rPr>
        <w:t>ачестве обеспечения заявки на участие в конкурсе, следует представить экземпляр платежного поручения, выданного банком, или копию квитанции об оплате.</w:t>
      </w:r>
    </w:p>
    <w:p w:rsidR="00CA0865" w:rsidRDefault="00CA0865" w:rsidP="00CA0865">
      <w:pPr>
        <w:ind w:firstLine="72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7</w:t>
      </w:r>
      <w:r w:rsidRPr="00503E0F">
        <w:rPr>
          <w:sz w:val="28"/>
          <w:szCs w:val="28"/>
        </w:rPr>
        <w:t xml:space="preserve">. Претендент на участие в конкурсе </w:t>
      </w:r>
      <w:r w:rsidRPr="00503E0F">
        <w:rPr>
          <w:noProof/>
          <w:sz w:val="28"/>
          <w:szCs w:val="28"/>
        </w:rPr>
        <w:t xml:space="preserve">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</w:t>
      </w:r>
      <w:r w:rsidRPr="00503E0F">
        <w:rPr>
          <w:sz w:val="28"/>
          <w:szCs w:val="28"/>
        </w:rPr>
        <w:t>на право заключения договора управлен</w:t>
      </w:r>
      <w:r>
        <w:rPr>
          <w:sz w:val="28"/>
          <w:szCs w:val="28"/>
        </w:rPr>
        <w:t>ия многоквартирным домом</w:t>
      </w:r>
      <w:r w:rsidRPr="00503E0F">
        <w:rPr>
          <w:noProof/>
          <w:sz w:val="28"/>
          <w:szCs w:val="28"/>
        </w:rPr>
        <w:t xml:space="preserve">». </w:t>
      </w:r>
    </w:p>
    <w:p w:rsidR="00CA0865" w:rsidRDefault="00CA0865" w:rsidP="00CA0865">
      <w:pPr>
        <w:ind w:firstLine="720"/>
        <w:jc w:val="both"/>
        <w:rPr>
          <w:noProof/>
          <w:sz w:val="28"/>
          <w:szCs w:val="28"/>
        </w:rPr>
      </w:pPr>
      <w:r w:rsidRPr="0054384B">
        <w:rPr>
          <w:noProof/>
          <w:sz w:val="28"/>
          <w:szCs w:val="28"/>
        </w:rPr>
        <w:t>8. В случае подачи заявок на участие в конкурсе в отношении нескольких лотов одним претендентом, такие заявки подаются в следующем порядке. Все заявки на участие в конкурсе в отношении нескольких лотов подаются претендентом в одном конверте. В соответствующем конверте содержатся: один комплект общих для всех заявок документов и отдельные конверты с документами, специфичными для каждого лота.</w:t>
      </w:r>
    </w:p>
    <w:p w:rsidR="00CA0865" w:rsidRDefault="00CA0865" w:rsidP="00CA0865">
      <w:pPr>
        <w:ind w:firstLine="720"/>
        <w:jc w:val="both"/>
        <w:rPr>
          <w:noProof/>
          <w:sz w:val="28"/>
        </w:rPr>
      </w:pPr>
      <w:r w:rsidRPr="006F05DA">
        <w:rPr>
          <w:noProof/>
          <w:sz w:val="28"/>
        </w:rPr>
        <w:t xml:space="preserve">Общий внешний конверт оформляется в соответствии с пунктом </w:t>
      </w:r>
      <w:r>
        <w:rPr>
          <w:noProof/>
          <w:sz w:val="28"/>
        </w:rPr>
        <w:t>10.7</w:t>
      </w:r>
      <w:r w:rsidRPr="006F05DA">
        <w:rPr>
          <w:noProof/>
          <w:sz w:val="28"/>
        </w:rPr>
        <w:t xml:space="preserve"> конкурсной документации. Каждый внутренний конверт, содержащий документы отдельно по каждому лоту, оформляется следующим образом: на таком конверте указывается наименование конкурса и номер соответствующего лота, а именно: «Открытый конкурс</w:t>
      </w:r>
      <w:r>
        <w:rPr>
          <w:noProof/>
          <w:sz w:val="28"/>
        </w:rPr>
        <w:t xml:space="preserve"> </w:t>
      </w:r>
      <w:r w:rsidRPr="006F05DA">
        <w:rPr>
          <w:noProof/>
          <w:sz w:val="28"/>
        </w:rPr>
        <w:t>по отбору управляющей организации для управления многоквартирным домом. Номер лота __».</w:t>
      </w:r>
    </w:p>
    <w:p w:rsidR="00CA0865" w:rsidRPr="00EA53F9" w:rsidRDefault="00CA0865" w:rsidP="00CA0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EA53F9">
        <w:rPr>
          <w:sz w:val="28"/>
          <w:szCs w:val="28"/>
        </w:rPr>
        <w:t xml:space="preserve"> Участник конкурса вправе подать только одну заявку на участие в конкурсе в отношении каждого лота.</w:t>
      </w:r>
    </w:p>
    <w:p w:rsidR="00CA0865" w:rsidRPr="00503E0F" w:rsidRDefault="00CA0865" w:rsidP="00CA0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03E0F">
        <w:rPr>
          <w:sz w:val="28"/>
          <w:szCs w:val="28"/>
        </w:rPr>
        <w:t xml:space="preserve">. Прием заявок на участие в конкурсе осуществляется по адресу: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</w:t>
      </w:r>
      <w:r w:rsidR="00BB2A6A">
        <w:rPr>
          <w:sz w:val="28"/>
          <w:szCs w:val="28"/>
        </w:rPr>
        <w:t>ст</w:t>
      </w:r>
      <w:r>
        <w:rPr>
          <w:sz w:val="28"/>
          <w:szCs w:val="28"/>
        </w:rPr>
        <w:t xml:space="preserve">. </w:t>
      </w:r>
      <w:proofErr w:type="spellStart"/>
      <w:r w:rsidR="00BB2A6A">
        <w:rPr>
          <w:sz w:val="28"/>
          <w:szCs w:val="28"/>
        </w:rPr>
        <w:t>Пшехская</w:t>
      </w:r>
      <w:proofErr w:type="spellEnd"/>
      <w:r>
        <w:rPr>
          <w:sz w:val="28"/>
          <w:szCs w:val="28"/>
        </w:rPr>
        <w:t xml:space="preserve">, ул. </w:t>
      </w:r>
      <w:proofErr w:type="gramStart"/>
      <w:r w:rsidR="00BB2A6A">
        <w:rPr>
          <w:sz w:val="28"/>
          <w:szCs w:val="28"/>
        </w:rPr>
        <w:t>Табачная</w:t>
      </w:r>
      <w:proofErr w:type="gramEnd"/>
      <w:r>
        <w:rPr>
          <w:sz w:val="28"/>
          <w:szCs w:val="28"/>
        </w:rPr>
        <w:t xml:space="preserve">, д. </w:t>
      </w:r>
      <w:r w:rsidR="00BB2A6A">
        <w:rPr>
          <w:sz w:val="28"/>
          <w:szCs w:val="28"/>
        </w:rPr>
        <w:t>1.</w:t>
      </w:r>
    </w:p>
    <w:p w:rsidR="00CA0865" w:rsidRPr="00503E0F" w:rsidRDefault="00CA0865" w:rsidP="00CA0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503E0F">
        <w:rPr>
          <w:sz w:val="28"/>
          <w:szCs w:val="28"/>
        </w:rPr>
        <w:t>. Прием заявок на участие в конкурсе прекращается непосредственно перед началом процедуры вскрытия конвертов с заявками.</w:t>
      </w:r>
    </w:p>
    <w:p w:rsidR="00CA0865" w:rsidRPr="00503E0F" w:rsidRDefault="00CA0865" w:rsidP="00CA0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503E0F">
        <w:rPr>
          <w:sz w:val="28"/>
          <w:szCs w:val="28"/>
        </w:rPr>
        <w:t>. Претендент, подавший заявку, вправе изменить или отозвать заявку на участие в конкурсе в любое время до начала процедуры вскрытия конвертов с заявками на участие в конкурсе.</w:t>
      </w:r>
    </w:p>
    <w:p w:rsidR="00CA0865" w:rsidRPr="00503E0F" w:rsidRDefault="00CA0865" w:rsidP="00CA0865">
      <w:pPr>
        <w:ind w:firstLine="709"/>
        <w:jc w:val="both"/>
        <w:rPr>
          <w:sz w:val="28"/>
          <w:szCs w:val="28"/>
        </w:rPr>
      </w:pP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03E0F">
        <w:rPr>
          <w:sz w:val="28"/>
          <w:szCs w:val="28"/>
        </w:rPr>
        <w:t>.</w:t>
      </w:r>
      <w:r w:rsidRPr="00503E0F">
        <w:rPr>
          <w:b/>
          <w:sz w:val="28"/>
          <w:szCs w:val="28"/>
        </w:rPr>
        <w:t xml:space="preserve"> </w:t>
      </w:r>
      <w:r w:rsidRPr="00503E0F">
        <w:rPr>
          <w:sz w:val="28"/>
          <w:szCs w:val="28"/>
        </w:rPr>
        <w:t>В течение</w:t>
      </w:r>
      <w:r w:rsidRPr="00503E0F">
        <w:rPr>
          <w:b/>
          <w:sz w:val="28"/>
          <w:szCs w:val="28"/>
        </w:rPr>
        <w:t xml:space="preserve"> 10 рабочих дней </w:t>
      </w:r>
      <w:proofErr w:type="gramStart"/>
      <w:r w:rsidRPr="00503E0F">
        <w:rPr>
          <w:b/>
          <w:sz w:val="28"/>
          <w:szCs w:val="28"/>
        </w:rPr>
        <w:t>с даты утверждения</w:t>
      </w:r>
      <w:proofErr w:type="gramEnd"/>
      <w:r w:rsidRPr="00503E0F">
        <w:rPr>
          <w:b/>
          <w:sz w:val="28"/>
          <w:szCs w:val="28"/>
        </w:rPr>
        <w:t xml:space="preserve"> протокола конкурса</w:t>
      </w:r>
      <w:r w:rsidRPr="00503E0F">
        <w:rPr>
          <w:sz w:val="28"/>
          <w:szCs w:val="28"/>
        </w:rPr>
        <w:t xml:space="preserve">  победитель конкурса представляет организатору конкурса:</w:t>
      </w: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503E0F">
        <w:rPr>
          <w:sz w:val="28"/>
          <w:szCs w:val="28"/>
        </w:rPr>
        <w:t xml:space="preserve">.1. </w:t>
      </w:r>
      <w:proofErr w:type="gramStart"/>
      <w:r w:rsidRPr="00503E0F">
        <w:rPr>
          <w:sz w:val="28"/>
          <w:szCs w:val="28"/>
        </w:rPr>
        <w:t xml:space="preserve">Обеспечение исполнения обязательств по каждому договору управления многоквартирным домом, предоставляемого собственникам помещений в многоквартирном доме в случаях неисполнения, просрочки исполнения или иного ненадлежащего исполнения обязательств по договорам управления многоквартирным домом, в возмещение причиненного вреда общему имуществу, а также </w:t>
      </w:r>
      <w:proofErr w:type="spellStart"/>
      <w:r w:rsidRPr="00503E0F">
        <w:rPr>
          <w:sz w:val="28"/>
          <w:szCs w:val="28"/>
        </w:rPr>
        <w:t>ресурсоснабжающим</w:t>
      </w:r>
      <w:proofErr w:type="spellEnd"/>
      <w:r w:rsidRPr="00503E0F">
        <w:rPr>
          <w:sz w:val="28"/>
          <w:szCs w:val="28"/>
        </w:rPr>
        <w:t xml:space="preserve"> организациям -  в случаях неисполнения обязательств по оплате ресурсов и энергии в виде: нотариально заверенной копии договора о страховании </w:t>
      </w:r>
      <w:r w:rsidRPr="00503E0F">
        <w:rPr>
          <w:sz w:val="28"/>
          <w:szCs w:val="28"/>
        </w:rPr>
        <w:lastRenderedPageBreak/>
        <w:t>ответственности или договора</w:t>
      </w:r>
      <w:proofErr w:type="gramEnd"/>
      <w:r w:rsidRPr="00503E0F">
        <w:rPr>
          <w:sz w:val="28"/>
          <w:szCs w:val="28"/>
        </w:rPr>
        <w:t xml:space="preserve"> о залоге депозита или безотзывную банковскую гарантию (по своему выбору) в размере, указанном в п.1 настоящей конкурсной документации; </w:t>
      </w: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503E0F">
        <w:rPr>
          <w:sz w:val="28"/>
          <w:szCs w:val="28"/>
        </w:rPr>
        <w:t>.2. Подписанный им проект договора управления в каждом многоквартирном доме.</w:t>
      </w: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В течение</w:t>
      </w:r>
      <w:r w:rsidRPr="00503E0F">
        <w:rPr>
          <w:b/>
          <w:sz w:val="28"/>
          <w:szCs w:val="28"/>
        </w:rPr>
        <w:t xml:space="preserve"> 20 дней </w:t>
      </w:r>
      <w:proofErr w:type="gramStart"/>
      <w:r w:rsidRPr="00503E0F">
        <w:rPr>
          <w:b/>
          <w:sz w:val="28"/>
          <w:szCs w:val="28"/>
        </w:rPr>
        <w:t>с даты утверждения</w:t>
      </w:r>
      <w:proofErr w:type="gramEnd"/>
      <w:r w:rsidRPr="00503E0F">
        <w:rPr>
          <w:b/>
          <w:sz w:val="28"/>
          <w:szCs w:val="28"/>
        </w:rPr>
        <w:t xml:space="preserve"> протокола конкурса </w:t>
      </w:r>
      <w:r w:rsidRPr="00503E0F">
        <w:rPr>
          <w:sz w:val="28"/>
          <w:szCs w:val="28"/>
        </w:rPr>
        <w:t>победитель конкурса направляет подписанные им проекты договора управления многоквартирным домом собственникам помещений в  каждом многоквартирном доме.</w:t>
      </w:r>
    </w:p>
    <w:p w:rsidR="00CA0865" w:rsidRPr="00503E0F" w:rsidRDefault="00CA0865" w:rsidP="00CA0865">
      <w:pPr>
        <w:pStyle w:val="ConsPlusNormal"/>
        <w:spacing w:before="8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03E0F">
        <w:rPr>
          <w:rFonts w:ascii="Times New Roman" w:hAnsi="Times New Roman" w:cs="Times New Roman"/>
          <w:sz w:val="28"/>
          <w:szCs w:val="28"/>
        </w:rPr>
        <w:t>. Обязательства сторон по договору управления многоквартирным домом, заключаемым по утвержденной организатором конкурса форме управляющей организацией и собственниками помещений по результатам открытого конкурса, могут быть изменены только в следующих случаях:</w:t>
      </w:r>
    </w:p>
    <w:p w:rsidR="00CA0865" w:rsidRPr="00503E0F" w:rsidRDefault="00CA0865" w:rsidP="00CA0865">
      <w:pPr>
        <w:pStyle w:val="ConsPlusNormal"/>
        <w:spacing w:line="23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>- на основании решения общего собрания собственников помещений в многоквартирном доме;</w:t>
      </w:r>
    </w:p>
    <w:p w:rsidR="00CA0865" w:rsidRPr="00503E0F" w:rsidRDefault="00CA0865" w:rsidP="00CA0865">
      <w:pPr>
        <w:pStyle w:val="ConsPlusNormal"/>
        <w:spacing w:line="23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 xml:space="preserve">- в случае наступления обстоятельств непреодолимой силы. </w:t>
      </w:r>
    </w:p>
    <w:p w:rsidR="00CA0865" w:rsidRPr="00503E0F" w:rsidRDefault="00CA0865" w:rsidP="00CA08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3E0F">
        <w:rPr>
          <w:rFonts w:ascii="Times New Roman" w:hAnsi="Times New Roman" w:cs="Times New Roman"/>
          <w:sz w:val="28"/>
          <w:szCs w:val="28"/>
        </w:rPr>
        <w:t xml:space="preserve"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</w:t>
      </w:r>
      <w:proofErr w:type="gramEnd"/>
    </w:p>
    <w:p w:rsidR="00CA0865" w:rsidRPr="00503E0F" w:rsidRDefault="00CA0865" w:rsidP="00CA0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>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CA0865" w:rsidRPr="00503E0F" w:rsidRDefault="00CA0865" w:rsidP="00CA0865">
      <w:pPr>
        <w:spacing w:before="80"/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503E0F">
        <w:rPr>
          <w:sz w:val="28"/>
          <w:szCs w:val="28"/>
        </w:rPr>
        <w:t xml:space="preserve">. Срок начала выполнения управляющей организацией возникших по результатам конкурса обязательств - </w:t>
      </w:r>
      <w:r w:rsidRPr="00503E0F">
        <w:rPr>
          <w:b/>
          <w:sz w:val="28"/>
          <w:szCs w:val="28"/>
        </w:rPr>
        <w:t xml:space="preserve">через </w:t>
      </w:r>
      <w:r>
        <w:rPr>
          <w:b/>
          <w:sz w:val="28"/>
          <w:szCs w:val="28"/>
        </w:rPr>
        <w:t>5</w:t>
      </w:r>
      <w:r w:rsidRPr="00503E0F">
        <w:rPr>
          <w:b/>
          <w:sz w:val="28"/>
          <w:szCs w:val="28"/>
        </w:rPr>
        <w:t>0 дней</w:t>
      </w:r>
      <w:r w:rsidRPr="00503E0F">
        <w:rPr>
          <w:sz w:val="28"/>
          <w:szCs w:val="28"/>
        </w:rPr>
        <w:t xml:space="preserve"> </w:t>
      </w:r>
      <w:proofErr w:type="gramStart"/>
      <w:r w:rsidRPr="00503E0F">
        <w:rPr>
          <w:b/>
          <w:sz w:val="28"/>
          <w:szCs w:val="28"/>
        </w:rPr>
        <w:t>с даты утверждения</w:t>
      </w:r>
      <w:proofErr w:type="gramEnd"/>
      <w:r w:rsidRPr="00503E0F">
        <w:rPr>
          <w:b/>
          <w:sz w:val="28"/>
          <w:szCs w:val="28"/>
        </w:rPr>
        <w:t xml:space="preserve"> протокола конкурса</w:t>
      </w:r>
      <w:r w:rsidRPr="00503E0F">
        <w:rPr>
          <w:sz w:val="28"/>
          <w:szCs w:val="28"/>
        </w:rPr>
        <w:t xml:space="preserve"> при условии выполнения победителем конкурса обязанности по представлению организатору конкурса подписанного победителем проекта договора управления многоквартирным домом и обеспечения исполнения обязательств.</w:t>
      </w: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 xml:space="preserve">Управляющая организация вправе взимать с собственников помещений, нанимателей и членов семьи нанимателей по договору социального найма и найма  помещений муниципального жилищного фонда плату за содержание и ремонт жилого помещения и коммунальные услуги, а указанные лица обязаны вносить эту плату, </w:t>
      </w:r>
      <w:r w:rsidRPr="00E7377C">
        <w:rPr>
          <w:sz w:val="28"/>
          <w:szCs w:val="28"/>
        </w:rPr>
        <w:t xml:space="preserve">– </w:t>
      </w:r>
      <w:proofErr w:type="gramStart"/>
      <w:r w:rsidRPr="00E7377C">
        <w:rPr>
          <w:b/>
          <w:sz w:val="28"/>
          <w:szCs w:val="28"/>
        </w:rPr>
        <w:t>с даты</w:t>
      </w:r>
      <w:r>
        <w:rPr>
          <w:b/>
          <w:sz w:val="28"/>
          <w:szCs w:val="28"/>
        </w:rPr>
        <w:t xml:space="preserve"> начала</w:t>
      </w:r>
      <w:proofErr w:type="gramEnd"/>
      <w:r>
        <w:rPr>
          <w:b/>
          <w:sz w:val="28"/>
          <w:szCs w:val="28"/>
        </w:rPr>
        <w:t xml:space="preserve"> выполнения управляющей организацией обязательств, возникших по результатам конкурса</w:t>
      </w:r>
      <w:r w:rsidRPr="00503E0F">
        <w:rPr>
          <w:b/>
          <w:sz w:val="28"/>
          <w:szCs w:val="28"/>
        </w:rPr>
        <w:t xml:space="preserve">.   </w:t>
      </w:r>
    </w:p>
    <w:p w:rsidR="00CA0865" w:rsidRPr="00503E0F" w:rsidRDefault="00CA0865" w:rsidP="00CA0865">
      <w:pPr>
        <w:spacing w:before="80"/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503E0F">
        <w:rPr>
          <w:sz w:val="28"/>
          <w:szCs w:val="28"/>
        </w:rPr>
        <w:t>. Порядок оплаты собственниками помещений в многоквартирном доме работ и услуг по содержанию и ремонту общего имущества в случае неисполнения или ненадлежащего исполнения управляющей организацией обязательств по договору</w:t>
      </w:r>
      <w:r w:rsidRPr="00503E0F">
        <w:t xml:space="preserve"> </w:t>
      </w:r>
      <w:r w:rsidRPr="00503E0F">
        <w:rPr>
          <w:sz w:val="28"/>
          <w:szCs w:val="28"/>
        </w:rPr>
        <w:t xml:space="preserve">управления многоквартирным домом определяется  </w:t>
      </w:r>
      <w:r w:rsidRPr="00503E0F">
        <w:rPr>
          <w:sz w:val="28"/>
          <w:szCs w:val="28"/>
        </w:rPr>
        <w:lastRenderedPageBreak/>
        <w:t>в соответствии с положениями договора управления многоквартирным домом.</w:t>
      </w:r>
    </w:p>
    <w:p w:rsidR="00CA0865" w:rsidRPr="00503E0F" w:rsidRDefault="00CA0865" w:rsidP="00CA0865">
      <w:pPr>
        <w:spacing w:before="80"/>
        <w:ind w:firstLine="708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503E0F">
        <w:rPr>
          <w:sz w:val="28"/>
          <w:szCs w:val="28"/>
        </w:rPr>
        <w:t>. Управляющая организация обязана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домом.</w:t>
      </w:r>
    </w:p>
    <w:p w:rsidR="00CA0865" w:rsidRPr="00503E0F" w:rsidRDefault="00CA0865" w:rsidP="00CA0865">
      <w:pPr>
        <w:ind w:firstLine="709"/>
        <w:jc w:val="both"/>
        <w:rPr>
          <w:sz w:val="28"/>
          <w:szCs w:val="28"/>
        </w:rPr>
      </w:pPr>
      <w:proofErr w:type="gramStart"/>
      <w:r w:rsidRPr="00503E0F">
        <w:rPr>
          <w:sz w:val="28"/>
          <w:szCs w:val="28"/>
        </w:rPr>
        <w:t>Собственник помещения в многоквартирном доме имеет право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</w:t>
      </w:r>
      <w:proofErr w:type="gramEnd"/>
      <w:r w:rsidRPr="00503E0F">
        <w:rPr>
          <w:sz w:val="28"/>
          <w:szCs w:val="28"/>
        </w:rPr>
        <w:t xml:space="preserve">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CA0865" w:rsidRPr="00503E0F" w:rsidRDefault="00CA0865" w:rsidP="00CA0865">
      <w:pPr>
        <w:spacing w:before="80"/>
        <w:ind w:firstLine="708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503E0F">
        <w:rPr>
          <w:sz w:val="28"/>
          <w:szCs w:val="28"/>
        </w:rPr>
        <w:t xml:space="preserve">. Срок действия договора управления многоквартирным домом – </w:t>
      </w:r>
      <w:r w:rsidRPr="00503E0F">
        <w:rPr>
          <w:sz w:val="28"/>
          <w:szCs w:val="28"/>
          <w:u w:val="single"/>
        </w:rPr>
        <w:t>1 год</w:t>
      </w:r>
      <w:r w:rsidRPr="00503E0F">
        <w:rPr>
          <w:sz w:val="28"/>
          <w:szCs w:val="28"/>
        </w:rPr>
        <w:t xml:space="preserve">. </w:t>
      </w: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503E0F">
        <w:rPr>
          <w:sz w:val="28"/>
          <w:szCs w:val="28"/>
        </w:rPr>
        <w:t>.1. Договор управления может быть продлен до 3-х месяцев, если:</w:t>
      </w:r>
    </w:p>
    <w:p w:rsidR="00CA0865" w:rsidRPr="00503E0F" w:rsidRDefault="00CA0865" w:rsidP="00CA0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CA0865" w:rsidRPr="00503E0F" w:rsidRDefault="00CA0865" w:rsidP="00CA0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>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CA0865" w:rsidRPr="00503E0F" w:rsidRDefault="00CA0865" w:rsidP="00CA0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 xml:space="preserve">- другая управляющая организация, выбранная на основании решения общего собрания о выборе способа управления многоквартирным домом, в течение 30 дней </w:t>
      </w:r>
      <w:proofErr w:type="gramStart"/>
      <w:r w:rsidRPr="00503E0F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503E0F">
        <w:rPr>
          <w:rFonts w:ascii="Times New Roman" w:hAnsi="Times New Roman" w:cs="Times New Roman"/>
          <w:sz w:val="28"/>
          <w:szCs w:val="28"/>
        </w:rPr>
        <w:t xml:space="preserve"> договора управления многоквартирным домом или с иного установленного таким договором срока не приступила к его выполнению;</w:t>
      </w:r>
    </w:p>
    <w:p w:rsidR="00CA0865" w:rsidRPr="00503E0F" w:rsidRDefault="00CA0865" w:rsidP="00CA0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03E0F">
        <w:rPr>
          <w:rFonts w:ascii="Times New Roman" w:hAnsi="Times New Roman" w:cs="Times New Roman"/>
          <w:sz w:val="28"/>
          <w:szCs w:val="28"/>
        </w:rPr>
        <w:t>- другая управляющая организация, отобранная органом местного самоуправления для управления многоквартирным домом, не приступила к выполнению договора управления многоквартирным домом.</w:t>
      </w:r>
    </w:p>
    <w:p w:rsidR="00CA0865" w:rsidRPr="00503E0F" w:rsidRDefault="00CA0865" w:rsidP="00CA0865">
      <w:pPr>
        <w:ind w:firstLine="720"/>
        <w:jc w:val="both"/>
        <w:rPr>
          <w:sz w:val="28"/>
          <w:szCs w:val="28"/>
        </w:rPr>
      </w:pPr>
      <w:r w:rsidRPr="00503E0F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503E0F">
        <w:rPr>
          <w:sz w:val="28"/>
          <w:szCs w:val="28"/>
        </w:rPr>
        <w:t>.2. На срок продления договора управления размер платы определяется по стоимости работ (услуг) по содержанию общего имущества собственников помещений в многоквартирном доме согласно перечню и стоимости таких работ (услуг), установленных п.4 настоящей конкурсной документации.</w:t>
      </w:r>
    </w:p>
    <w:p w:rsidR="00CA0865" w:rsidRDefault="00CA0865" w:rsidP="00CA0865"/>
    <w:p w:rsidR="009B2248" w:rsidRDefault="009B2248"/>
    <w:sectPr w:rsidR="009B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865"/>
    <w:rsid w:val="001826E0"/>
    <w:rsid w:val="00212510"/>
    <w:rsid w:val="00256AFC"/>
    <w:rsid w:val="00316BAA"/>
    <w:rsid w:val="003A492E"/>
    <w:rsid w:val="004C7214"/>
    <w:rsid w:val="00527513"/>
    <w:rsid w:val="00607ED3"/>
    <w:rsid w:val="006447CF"/>
    <w:rsid w:val="006800EF"/>
    <w:rsid w:val="006875A6"/>
    <w:rsid w:val="00740BBC"/>
    <w:rsid w:val="00765601"/>
    <w:rsid w:val="00765F23"/>
    <w:rsid w:val="007708AF"/>
    <w:rsid w:val="007768CB"/>
    <w:rsid w:val="00784426"/>
    <w:rsid w:val="007870C1"/>
    <w:rsid w:val="007C4641"/>
    <w:rsid w:val="0088109A"/>
    <w:rsid w:val="008D6B88"/>
    <w:rsid w:val="00933E1B"/>
    <w:rsid w:val="00967877"/>
    <w:rsid w:val="009B2248"/>
    <w:rsid w:val="009C1619"/>
    <w:rsid w:val="00A532DB"/>
    <w:rsid w:val="00A72681"/>
    <w:rsid w:val="00AF12F9"/>
    <w:rsid w:val="00AF5724"/>
    <w:rsid w:val="00B753AF"/>
    <w:rsid w:val="00BB2A6A"/>
    <w:rsid w:val="00BD7B30"/>
    <w:rsid w:val="00C02D3D"/>
    <w:rsid w:val="00C364F2"/>
    <w:rsid w:val="00C82BF8"/>
    <w:rsid w:val="00C83410"/>
    <w:rsid w:val="00CA0865"/>
    <w:rsid w:val="00D51B87"/>
    <w:rsid w:val="00DC1D38"/>
    <w:rsid w:val="00E524E7"/>
    <w:rsid w:val="00E9225E"/>
    <w:rsid w:val="00EC207A"/>
    <w:rsid w:val="00F14BD5"/>
    <w:rsid w:val="00F44B8F"/>
    <w:rsid w:val="00FC6A13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08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08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CA08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A08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CA08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1521</Words>
  <Characters>8675</Characters>
  <Application>Microsoft Office Word</Application>
  <DocSecurity>0</DocSecurity>
  <Lines>72</Lines>
  <Paragraphs>20</Paragraphs>
  <ScaleCrop>false</ScaleCrop>
  <Company>Microsoft</Company>
  <LinksUpToDate>false</LinksUpToDate>
  <CharactersWithSpaces>10176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2018-10-29T07:05:00Z</dcterms:created>
  <dcterms:modified xsi:type="dcterms:W3CDTF">2018-10-29T07:08:00Z</dcterms:modified>
</cp:coreProperties>
</file>